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132" w:rsidRPr="00E70132" w:rsidRDefault="00E70132" w:rsidP="00E701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70132">
        <w:rPr>
          <w:rFonts w:ascii="Times New Roman" w:hAnsi="Times New Roman" w:cs="Times New Roman"/>
          <w:sz w:val="28"/>
          <w:szCs w:val="28"/>
        </w:rPr>
        <w:t>Утверждаю»</w:t>
      </w:r>
    </w:p>
    <w:p w:rsidR="00E70132" w:rsidRPr="00E70132" w:rsidRDefault="00E70132" w:rsidP="00E70132">
      <w:pPr>
        <w:jc w:val="right"/>
        <w:rPr>
          <w:rFonts w:ascii="Times New Roman" w:hAnsi="Times New Roman" w:cs="Times New Roman"/>
          <w:sz w:val="28"/>
          <w:szCs w:val="28"/>
        </w:rPr>
      </w:pPr>
      <w:r w:rsidRPr="00E70132">
        <w:rPr>
          <w:rFonts w:ascii="Times New Roman" w:hAnsi="Times New Roman" w:cs="Times New Roman"/>
          <w:sz w:val="28"/>
          <w:szCs w:val="28"/>
        </w:rPr>
        <w:t>Директор школы:</w:t>
      </w:r>
    </w:p>
    <w:p w:rsidR="00E70132" w:rsidRPr="00E70132" w:rsidRDefault="00E70132" w:rsidP="00E70132">
      <w:pPr>
        <w:jc w:val="right"/>
        <w:rPr>
          <w:rFonts w:ascii="Times New Roman" w:hAnsi="Times New Roman" w:cs="Times New Roman"/>
          <w:sz w:val="28"/>
          <w:szCs w:val="28"/>
        </w:rPr>
      </w:pPr>
      <w:r w:rsidRPr="00E70132">
        <w:rPr>
          <w:rFonts w:ascii="Times New Roman" w:hAnsi="Times New Roman" w:cs="Times New Roman"/>
          <w:sz w:val="28"/>
          <w:szCs w:val="28"/>
        </w:rPr>
        <w:t>__________ /</w:t>
      </w:r>
      <w:proofErr w:type="spellStart"/>
      <w:r w:rsidRPr="00E70132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Pr="00E70132">
        <w:rPr>
          <w:rFonts w:ascii="Times New Roman" w:hAnsi="Times New Roman" w:cs="Times New Roman"/>
          <w:sz w:val="28"/>
          <w:szCs w:val="28"/>
        </w:rPr>
        <w:t xml:space="preserve"> Ф.В./</w:t>
      </w:r>
    </w:p>
    <w:p w:rsidR="00E70132" w:rsidRDefault="00E70132" w:rsidP="00E7013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701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132" w:rsidRDefault="00E70132" w:rsidP="00EC44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4DA" w:rsidRPr="00EC44DA" w:rsidRDefault="00EC44DA" w:rsidP="00EC44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4DA">
        <w:rPr>
          <w:rFonts w:ascii="Times New Roman" w:hAnsi="Times New Roman" w:cs="Times New Roman"/>
          <w:b/>
          <w:sz w:val="28"/>
          <w:szCs w:val="28"/>
        </w:rPr>
        <w:t>План мероприятий на 2021 год по проведению</w:t>
      </w:r>
    </w:p>
    <w:p w:rsidR="00060381" w:rsidRDefault="00EC44DA" w:rsidP="00EC44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4DA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EC44DA">
        <w:rPr>
          <w:rFonts w:ascii="Times New Roman" w:hAnsi="Times New Roman" w:cs="Times New Roman"/>
          <w:b/>
          <w:sz w:val="28"/>
          <w:szCs w:val="28"/>
        </w:rPr>
        <w:t>Тоншерминская</w:t>
      </w:r>
      <w:proofErr w:type="spellEnd"/>
      <w:r w:rsidRPr="00EC44DA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6A6D45">
        <w:rPr>
          <w:rFonts w:ascii="Times New Roman" w:hAnsi="Times New Roman" w:cs="Times New Roman"/>
          <w:b/>
          <w:sz w:val="28"/>
          <w:szCs w:val="28"/>
        </w:rPr>
        <w:t xml:space="preserve"> Дня русского языка (апрель-июнь</w:t>
      </w:r>
      <w:r w:rsidRPr="00EC44DA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5"/>
        <w:gridCol w:w="2959"/>
        <w:gridCol w:w="1849"/>
        <w:gridCol w:w="1807"/>
        <w:gridCol w:w="2035"/>
      </w:tblGrid>
      <w:tr w:rsidR="00EC44DA" w:rsidTr="00EC44DA">
        <w:tc>
          <w:tcPr>
            <w:tcW w:w="704" w:type="dxa"/>
          </w:tcPr>
          <w:p w:rsidR="00EC44DA" w:rsidRDefault="00EC44DA" w:rsidP="00EC4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34" w:type="dxa"/>
          </w:tcPr>
          <w:p w:rsidR="00EC44DA" w:rsidRDefault="00EC44DA" w:rsidP="00EC4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69" w:type="dxa"/>
          </w:tcPr>
          <w:p w:rsidR="00EC44DA" w:rsidRDefault="00EC44DA" w:rsidP="00EC4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869" w:type="dxa"/>
          </w:tcPr>
          <w:p w:rsidR="00EC44DA" w:rsidRDefault="00EC44DA" w:rsidP="00EC4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EC44DA" w:rsidRDefault="00EC44DA" w:rsidP="00EC4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C44DA" w:rsidTr="00EC44DA">
        <w:tc>
          <w:tcPr>
            <w:tcW w:w="704" w:type="dxa"/>
          </w:tcPr>
          <w:p w:rsidR="00EC44DA" w:rsidRDefault="00EC44DA" w:rsidP="00EC4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34" w:type="dxa"/>
          </w:tcPr>
          <w:p w:rsidR="00EC44DA" w:rsidRDefault="00EC44DA" w:rsidP="006A6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сказкам А.</w:t>
            </w:r>
            <w:r w:rsidR="006A6D45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6D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Пушкина «У Лукоморья»</w:t>
            </w:r>
          </w:p>
        </w:tc>
        <w:tc>
          <w:tcPr>
            <w:tcW w:w="1869" w:type="dxa"/>
          </w:tcPr>
          <w:p w:rsidR="00EC44DA" w:rsidRDefault="008E215A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869" w:type="dxa"/>
          </w:tcPr>
          <w:p w:rsidR="00EC44DA" w:rsidRDefault="00EC44DA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69" w:type="dxa"/>
          </w:tcPr>
          <w:p w:rsidR="00EC44DA" w:rsidRDefault="00EC44DA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EC44DA" w:rsidTr="00EC44DA">
        <w:tc>
          <w:tcPr>
            <w:tcW w:w="704" w:type="dxa"/>
          </w:tcPr>
          <w:p w:rsidR="00EC44DA" w:rsidRDefault="00EC44DA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4" w:type="dxa"/>
          </w:tcPr>
          <w:p w:rsidR="00EC44DA" w:rsidRDefault="00EC44DA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викторина «Читая Пушкина»</w:t>
            </w:r>
          </w:p>
        </w:tc>
        <w:tc>
          <w:tcPr>
            <w:tcW w:w="1869" w:type="dxa"/>
          </w:tcPr>
          <w:p w:rsidR="00EC44DA" w:rsidRDefault="008E215A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869" w:type="dxa"/>
          </w:tcPr>
          <w:p w:rsidR="00EC44DA" w:rsidRDefault="00EC44DA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 классы</w:t>
            </w:r>
          </w:p>
        </w:tc>
        <w:tc>
          <w:tcPr>
            <w:tcW w:w="1869" w:type="dxa"/>
          </w:tcPr>
          <w:p w:rsidR="00EC44DA" w:rsidRDefault="00EC44DA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EC44DA" w:rsidTr="00EC44DA">
        <w:tc>
          <w:tcPr>
            <w:tcW w:w="704" w:type="dxa"/>
          </w:tcPr>
          <w:p w:rsidR="00EC44DA" w:rsidRDefault="00EC44DA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34" w:type="dxa"/>
          </w:tcPr>
          <w:p w:rsidR="00EC44DA" w:rsidRDefault="00EC44DA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по произведениям А.</w:t>
            </w:r>
            <w:r w:rsidR="006A6D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6A6D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Пушкина</w:t>
            </w:r>
          </w:p>
        </w:tc>
        <w:tc>
          <w:tcPr>
            <w:tcW w:w="1869" w:type="dxa"/>
          </w:tcPr>
          <w:p w:rsidR="00EC44DA" w:rsidRDefault="008E215A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869" w:type="dxa"/>
          </w:tcPr>
          <w:p w:rsidR="00EC44DA" w:rsidRDefault="006A6D45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классы</w:t>
            </w:r>
          </w:p>
        </w:tc>
        <w:tc>
          <w:tcPr>
            <w:tcW w:w="1869" w:type="dxa"/>
          </w:tcPr>
          <w:p w:rsidR="00EC44DA" w:rsidRDefault="006A6D45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44DA" w:rsidTr="00EC44DA">
        <w:tc>
          <w:tcPr>
            <w:tcW w:w="704" w:type="dxa"/>
          </w:tcPr>
          <w:p w:rsidR="00EC44DA" w:rsidRDefault="00EC44DA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34" w:type="dxa"/>
          </w:tcPr>
          <w:p w:rsidR="00EC44DA" w:rsidRDefault="006A6D45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 детства милые виденья…» (презентация о детстве А. С. Пушкина)</w:t>
            </w:r>
          </w:p>
        </w:tc>
        <w:tc>
          <w:tcPr>
            <w:tcW w:w="1869" w:type="dxa"/>
          </w:tcPr>
          <w:p w:rsidR="00EC44DA" w:rsidRDefault="008E215A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1869" w:type="dxa"/>
          </w:tcPr>
          <w:p w:rsidR="00EC44DA" w:rsidRDefault="006A6D45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69" w:type="dxa"/>
          </w:tcPr>
          <w:p w:rsidR="00EC44DA" w:rsidRDefault="006A6D45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EC44DA" w:rsidTr="00EC44DA">
        <w:tc>
          <w:tcPr>
            <w:tcW w:w="704" w:type="dxa"/>
          </w:tcPr>
          <w:p w:rsidR="00EC44DA" w:rsidRDefault="00EC44DA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34" w:type="dxa"/>
          </w:tcPr>
          <w:p w:rsidR="00EC44DA" w:rsidRDefault="006A6D45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«О Пушкине с любовью» </w:t>
            </w:r>
          </w:p>
        </w:tc>
        <w:tc>
          <w:tcPr>
            <w:tcW w:w="1869" w:type="dxa"/>
          </w:tcPr>
          <w:p w:rsidR="00EC44DA" w:rsidRDefault="008E215A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1869" w:type="dxa"/>
          </w:tcPr>
          <w:p w:rsidR="00EC44DA" w:rsidRDefault="006A6D45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 классы</w:t>
            </w:r>
          </w:p>
        </w:tc>
        <w:tc>
          <w:tcPr>
            <w:tcW w:w="1869" w:type="dxa"/>
          </w:tcPr>
          <w:p w:rsidR="00EC44DA" w:rsidRDefault="006A6D45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A6D45" w:rsidTr="00EC44DA">
        <w:tc>
          <w:tcPr>
            <w:tcW w:w="704" w:type="dxa"/>
          </w:tcPr>
          <w:p w:rsidR="006A6D45" w:rsidRDefault="006A6D45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34" w:type="dxa"/>
          </w:tcPr>
          <w:p w:rsidR="006A6D45" w:rsidRDefault="006A6D45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Пушкинский диктант</w:t>
            </w:r>
          </w:p>
        </w:tc>
        <w:tc>
          <w:tcPr>
            <w:tcW w:w="1869" w:type="dxa"/>
          </w:tcPr>
          <w:p w:rsidR="006A6D45" w:rsidRDefault="006A6D45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6.06</w:t>
            </w:r>
          </w:p>
        </w:tc>
        <w:tc>
          <w:tcPr>
            <w:tcW w:w="1869" w:type="dxa"/>
          </w:tcPr>
          <w:p w:rsidR="006A6D45" w:rsidRDefault="006A6D45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69" w:type="dxa"/>
          </w:tcPr>
          <w:p w:rsidR="006A6D45" w:rsidRDefault="006A6D45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</w:p>
          <w:p w:rsidR="006A6D45" w:rsidRDefault="006A6D45" w:rsidP="00EC4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</w:tbl>
    <w:p w:rsidR="00EC44DA" w:rsidRDefault="00EC44DA" w:rsidP="00EC44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215A" w:rsidRDefault="008E215A" w:rsidP="00EC44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215A" w:rsidRDefault="008E215A" w:rsidP="00EC44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215A" w:rsidRPr="00EC44DA" w:rsidRDefault="008E215A" w:rsidP="00EC44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E70132"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</w:p>
    <w:sectPr w:rsidR="008E215A" w:rsidRPr="00EC4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DA"/>
    <w:rsid w:val="00060381"/>
    <w:rsid w:val="006A6D45"/>
    <w:rsid w:val="008E215A"/>
    <w:rsid w:val="00E70132"/>
    <w:rsid w:val="00EC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E6D9A-9A17-467E-96C4-C41B87C2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4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Афансьева Елена Васильевна</dc:creator>
  <cp:keywords/>
  <dc:description/>
  <cp:lastModifiedBy>Афансьева Елена Васильевна</cp:lastModifiedBy>
  <cp:revision>3</cp:revision>
  <dcterms:created xsi:type="dcterms:W3CDTF">2021-01-28T06:51:00Z</dcterms:created>
  <dcterms:modified xsi:type="dcterms:W3CDTF">2021-01-28T08:51:00Z</dcterms:modified>
</cp:coreProperties>
</file>